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84" w:rsidRPr="00A05F84" w:rsidRDefault="00A05F84" w:rsidP="00A05F84">
      <w:pPr>
        <w:rPr>
          <w:rFonts w:ascii="Times New Roman" w:hAnsi="Times New Roman" w:cs="Times New Roman"/>
          <w:sz w:val="32"/>
          <w:szCs w:val="32"/>
        </w:rPr>
      </w:pPr>
      <w:r w:rsidRPr="00A05F84">
        <w:rPr>
          <w:rFonts w:ascii="Times New Roman" w:hAnsi="Times New Roman" w:cs="Times New Roman"/>
          <w:sz w:val="32"/>
          <w:szCs w:val="32"/>
        </w:rPr>
        <w:t xml:space="preserve">Бланк запроса на получение консультативной помощи </w:t>
      </w:r>
    </w:p>
    <w:p w:rsidR="00A05F84" w:rsidRPr="00A05F84" w:rsidRDefault="00A05F84" w:rsidP="00A05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05F84" w:rsidTr="00A05F84">
        <w:tc>
          <w:tcPr>
            <w:tcW w:w="4672" w:type="dxa"/>
          </w:tcPr>
          <w:p w:rsidR="00A05F84" w:rsidRPr="00A05F84" w:rsidRDefault="00A05F84" w:rsidP="00A0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Ф.И.О. родителя (законного представителя) </w:t>
            </w:r>
          </w:p>
          <w:p w:rsidR="00A05F84" w:rsidRDefault="00A05F84" w:rsidP="00A05F84"/>
        </w:tc>
        <w:tc>
          <w:tcPr>
            <w:tcW w:w="4673" w:type="dxa"/>
          </w:tcPr>
          <w:p w:rsidR="00A05F84" w:rsidRDefault="00A05F84" w:rsidP="00A05F84"/>
        </w:tc>
      </w:tr>
      <w:tr w:rsidR="00A05F84" w:rsidTr="00A05F84">
        <w:tc>
          <w:tcPr>
            <w:tcW w:w="4672" w:type="dxa"/>
          </w:tcPr>
          <w:p w:rsidR="00A05F84" w:rsidRDefault="00A05F84" w:rsidP="00A05F84">
            <w:r w:rsidRPr="00A05F84">
              <w:rPr>
                <w:rFonts w:ascii="Times New Roman" w:hAnsi="Times New Roman" w:cs="Times New Roman"/>
                <w:sz w:val="28"/>
                <w:szCs w:val="28"/>
              </w:rPr>
              <w:t>Домашний адрес, e-</w:t>
            </w:r>
            <w:proofErr w:type="spellStart"/>
            <w:r w:rsidRPr="00A05F8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673" w:type="dxa"/>
          </w:tcPr>
          <w:p w:rsidR="00A05F84" w:rsidRDefault="00A05F84" w:rsidP="00A05F84"/>
        </w:tc>
      </w:tr>
      <w:tr w:rsidR="00A05F84" w:rsidTr="00A05F84">
        <w:tc>
          <w:tcPr>
            <w:tcW w:w="4672" w:type="dxa"/>
          </w:tcPr>
          <w:p w:rsidR="00A05F84" w:rsidRDefault="00A05F84" w:rsidP="00A0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ребенка, возраст  </w:t>
            </w:r>
          </w:p>
          <w:p w:rsidR="00A05F84" w:rsidRDefault="00A05F84" w:rsidP="00A05F84"/>
        </w:tc>
        <w:tc>
          <w:tcPr>
            <w:tcW w:w="4673" w:type="dxa"/>
          </w:tcPr>
          <w:p w:rsidR="00A05F84" w:rsidRDefault="00A05F84" w:rsidP="00A05F84"/>
        </w:tc>
      </w:tr>
      <w:tr w:rsidR="00A05F84" w:rsidTr="00A05F84">
        <w:tc>
          <w:tcPr>
            <w:tcW w:w="4672" w:type="dxa"/>
          </w:tcPr>
          <w:p w:rsidR="00A05F84" w:rsidRPr="00A05F84" w:rsidRDefault="00A05F84" w:rsidP="00A0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8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ребенка, возраст  </w:t>
            </w:r>
          </w:p>
        </w:tc>
        <w:tc>
          <w:tcPr>
            <w:tcW w:w="4673" w:type="dxa"/>
          </w:tcPr>
          <w:p w:rsidR="00A05F84" w:rsidRDefault="00A05F84" w:rsidP="00A05F84"/>
          <w:p w:rsidR="00A05F84" w:rsidRDefault="00A05F84" w:rsidP="00A05F84"/>
        </w:tc>
      </w:tr>
    </w:tbl>
    <w:p w:rsidR="003939E3" w:rsidRDefault="003939E3" w:rsidP="00A05F84">
      <w:bookmarkStart w:id="0" w:name="_GoBack"/>
      <w:bookmarkEnd w:id="0"/>
    </w:p>
    <w:sectPr w:rsidR="0039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AE"/>
    <w:rsid w:val="003939E3"/>
    <w:rsid w:val="00876FAE"/>
    <w:rsid w:val="00A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C6E2"/>
  <w15:chartTrackingRefBased/>
  <w15:docId w15:val="{87FBFEBE-25AD-48D7-8CE0-0256CF0D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2019-11-05T10:09:00Z</dcterms:created>
  <dcterms:modified xsi:type="dcterms:W3CDTF">2019-11-05T10:12:00Z</dcterms:modified>
</cp:coreProperties>
</file>